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E73163" w:rsidR="00183BD4" w:rsidP="5E79F01A" w:rsidRDefault="00183BD4" w14:paraId="62E8FA15" w14:textId="44FD26DC">
      <w:pPr>
        <w:pStyle w:val="Normalny"/>
        <w:spacing w:after="0"/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E79F01A" w:rsidR="1E04EEA2"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NASSIMA AL-SADA – ARABIA SAUDYJSKA</w:t>
      </w:r>
    </w:p>
    <w:p w:rsidRPr="00E73163" w:rsidR="00183BD4" w:rsidP="15CACBD3" w:rsidRDefault="00183BD4" w14:paraId="00B66043" w14:textId="4FB6086E">
      <w:pPr>
        <w:pStyle w:val="Normalny"/>
        <w:spacing w:after="0"/>
        <w:rPr>
          <w:rFonts w:ascii="Amnesty Trade Gothic Cn" w:hAnsi="Amnesty Trade Gothic Cn" w:eastAsia="Amnesty Trade Gothic Cn" w:cs="Amnesty Trade Gothic C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Pr="00E73163" w:rsidR="00183BD4" w:rsidP="15CACBD3" w:rsidRDefault="00183BD4" w14:paraId="73CD5D70" w14:textId="77FBD88F">
      <w:pPr>
        <w:pStyle w:val="Normalny"/>
        <w:bidi w:val="0"/>
        <w:spacing w:before="0" w:beforeAutospacing="off" w:after="160" w:afterAutospacing="off" w:line="240" w:lineRule="auto"/>
        <w:ind/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5CACBD3" w:rsidR="1E04EEA2"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Jego Wysokość</w:t>
      </w:r>
      <w:r>
        <w:br/>
      </w:r>
      <w:r w:rsidRPr="5E79F01A" w:rsidR="1E04EEA2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  <w:t>Król</w:t>
      </w:r>
      <w:r w:rsidRPr="5E79F01A" w:rsidR="00183BD4">
        <w:rPr>
          <w:rFonts w:ascii="Amnesty Trade Gothic Cn" w:hAnsi="Amnesty Trade Gothic Cn" w:eastAsia="Amnesty Trade Gothic Cn" w:cs="Amnesty Trade Gothic Cn"/>
          <w:b w:val="0"/>
          <w:bCs w:val="0"/>
          <w:color w:val="000000"/>
          <w:sz w:val="24"/>
          <w:szCs w:val="24"/>
          <w:shd w:val="clear" w:color="auto" w:fill="F0F0F0"/>
          <w:lang w:val="en-US"/>
        </w:rPr>
        <w:t xml:space="preserve"> Salman bin Abdul Aziz Al Saud</w:t>
      </w:r>
      <w:r>
        <w:br/>
      </w:r>
      <w:r w:rsidRPr="15CACBD3" w:rsidR="1FD7DD7F"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Ambasada Królestwa Arabii Saudyjskiej</w:t>
      </w:r>
      <w:r>
        <w:br/>
      </w:r>
      <w:r w:rsidRPr="15CACBD3" w:rsidR="1FD7DD7F"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ul. Wiertnicza 30, </w:t>
      </w:r>
      <w:r>
        <w:br/>
      </w:r>
      <w:r w:rsidRPr="15CACBD3" w:rsidR="1FD7DD7F">
        <w:rPr>
          <w:rFonts w:ascii="Amnesty Trade Gothic Cn" w:hAnsi="Amnesty Trade Gothic Cn" w:eastAsia="Amnesty Trade Gothic Cn" w:cs="Amnesty Trade Gothic C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02-952 Warszawa</w:t>
      </w:r>
    </w:p>
    <w:p w:rsidRPr="00E73163" w:rsidR="00183BD4" w:rsidP="5E79F01A" w:rsidRDefault="00183BD4" w14:paraId="714ECEE2" w14:textId="2AACB533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</w:pPr>
      <w:r>
        <w:br/>
      </w:r>
    </w:p>
    <w:p w:rsidRPr="00E73163" w:rsidR="00183BD4" w:rsidP="5E79F01A" w:rsidRDefault="00183BD4" w14:paraId="2CBC60EB" w14:textId="77777777">
      <w:pPr>
        <w:rPr>
          <w:rFonts w:ascii="Amnesty Trade Gothic Cn" w:hAnsi="Amnesty Trade Gothic Cn" w:eastAsia="Amnesty Trade Gothic Cn" w:cs="Amnesty Trade Gothic Cn"/>
          <w:b w:val="1"/>
          <w:bCs w:val="1"/>
          <w:color w:val="000000"/>
          <w:sz w:val="24"/>
          <w:szCs w:val="24"/>
          <w:shd w:val="clear" w:color="auto" w:fill="F0F0F0"/>
          <w:lang w:val="en-US"/>
        </w:rPr>
      </w:pPr>
    </w:p>
    <w:p w:rsidRPr="0031676B" w:rsidR="00183BD4" w:rsidP="5E79F01A" w:rsidRDefault="0031676B" w14:paraId="6E65D27B" w14:textId="14F464A0">
      <w:pPr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5E79F01A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Wasza Wysokość,</w:t>
      </w:r>
    </w:p>
    <w:p w:rsidRPr="0031676B" w:rsidR="0031676B" w:rsidP="5E79F01A" w:rsidRDefault="0033353C" w14:paraId="327CA87E" w14:textId="139E142D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proofErr w:type="spellStart"/>
      <w:r w:rsidRPr="5E79F01A" w:rsidR="0033353C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Nassima</w:t>
      </w:r>
      <w:proofErr w:type="spellEnd"/>
      <w:r w:rsidRPr="5E79F01A" w:rsidR="0033353C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al-</w:t>
      </w:r>
      <w:proofErr w:type="spellStart"/>
      <w:r w:rsidRPr="5E79F01A" w:rsidR="0033353C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Sada</w:t>
      </w:r>
      <w:proofErr w:type="spellEnd"/>
      <w:r w:rsidRPr="5E79F01A" w:rsidR="0033353C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5E79F01A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jest kobietą, z której Arabia Saudyjska powinna być ogromnie dumna. Całe życie </w:t>
      </w:r>
      <w:r w:rsidRPr="5E79F01A" w:rsidR="00E7316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poświęciła </w:t>
      </w:r>
      <w:r w:rsidRPr="5E79F01A" w:rsidR="1D59D1AD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walce o </w:t>
      </w:r>
      <w:r w:rsidRPr="5E79F01A" w:rsidR="00E7316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większ</w:t>
      </w:r>
      <w:r w:rsidRPr="5E79F01A" w:rsidR="29027F5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ą</w:t>
      </w:r>
      <w:r w:rsidRPr="5E79F01A" w:rsidR="00E7316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5E79F01A" w:rsidR="00E7316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wolnoś</w:t>
      </w:r>
      <w:r w:rsidRPr="5E79F01A" w:rsidR="2B961427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ć</w:t>
      </w:r>
      <w:r w:rsidRPr="5E79F01A" w:rsidR="2B961427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5E79F01A" w:rsidR="00E7316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kobiet </w:t>
      </w:r>
      <w:r>
        <w:br/>
      </w:r>
      <w:r w:rsidRPr="5E79F01A" w:rsidR="00E7316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i</w:t>
      </w:r>
      <w:r w:rsidRPr="5E79F01A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wizji aktywnego uczestnictwa kobiet w otwartym, </w:t>
      </w:r>
      <w:r w:rsidRPr="5E79F01A" w:rsidR="4EAE53B9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aktywnym</w:t>
      </w:r>
      <w:r w:rsidRPr="5E79F01A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społeczeństwie.</w:t>
      </w:r>
    </w:p>
    <w:p w:rsidRPr="0031676B" w:rsidR="0031676B" w:rsidP="5E79F01A" w:rsidRDefault="0033353C" w14:paraId="7012C6B2" w14:textId="7C7258A1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5E79F01A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</w:p>
    <w:p w:rsidRPr="0031676B" w:rsidR="0031676B" w:rsidP="5E79F01A" w:rsidRDefault="0031676B" w14:paraId="4FD051D9" w14:textId="624B1DCD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Jednak zamiast u</w:t>
      </w:r>
      <w:r w:rsidRPr="745445EE" w:rsidR="3DDFE082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znania pracy </w:t>
      </w:r>
      <w:proofErr w:type="spellStart"/>
      <w:r w:rsidRPr="745445EE" w:rsidR="33397139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Nassimy</w:t>
      </w:r>
      <w:proofErr w:type="spellEnd"/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al-</w:t>
      </w:r>
      <w:proofErr w:type="spellStart"/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Sada</w:t>
      </w:r>
      <w:proofErr w:type="spellEnd"/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, władze ar</w:t>
      </w:r>
      <w:r w:rsidRPr="745445EE" w:rsidR="00E7316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esztowały ją w lipcu 2018 r</w:t>
      </w:r>
      <w:r w:rsidRPr="745445EE" w:rsidR="66EDFE6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.</w:t>
      </w:r>
      <w:r w:rsidRPr="745445EE" w:rsidR="00E7316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i</w:t>
      </w:r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na rok umieściły w </w:t>
      </w:r>
      <w:r w:rsidRPr="745445EE" w:rsidR="00E7316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całkowitym odosobnieniu</w:t>
      </w:r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.</w:t>
      </w:r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Pozostaje w </w:t>
      </w:r>
      <w:r w:rsidRPr="745445EE" w:rsidR="4C070EDA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więzieniu</w:t>
      </w:r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do dziś. Zwracam się do Waszej Wysokości z prośbą o natychmiastowe i bezwarunkowe </w:t>
      </w:r>
      <w:r w:rsidRPr="745445EE" w:rsidR="016546D5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u</w:t>
      </w:r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wolnienie </w:t>
      </w:r>
      <w:proofErr w:type="spellStart"/>
      <w:r w:rsidRPr="745445EE" w:rsidR="46E07D95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Nassimy</w:t>
      </w:r>
      <w:proofErr w:type="spellEnd"/>
      <w:r w:rsidRPr="745445EE" w:rsidR="46E07D95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</w:t>
      </w:r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al-</w:t>
      </w:r>
      <w:proofErr w:type="spellStart"/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Sada</w:t>
      </w:r>
      <w:proofErr w:type="spellEnd"/>
      <w:r w:rsidRPr="745445EE" w:rsidR="7F8E85C8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, jak również</w:t>
      </w:r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 wszystkich innych kobiet zatrzymanych </w:t>
      </w:r>
      <w:r w:rsidRPr="745445EE" w:rsidR="00E73163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 xml:space="preserve">w Arabii Saudyjskiej </w:t>
      </w:r>
      <w:bookmarkStart w:name="_GoBack" w:id="0"/>
      <w:bookmarkEnd w:id="0"/>
      <w:r w:rsidRPr="745445EE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za działania na rzecz praw człowieka.</w:t>
      </w:r>
    </w:p>
    <w:p w:rsidR="5E79F01A" w:rsidP="5E79F01A" w:rsidRDefault="5E79F01A" w14:paraId="09D8A996" w14:textId="62A3D273">
      <w:pPr>
        <w:pStyle w:val="NormalnyWeb"/>
        <w:spacing w:line="315" w:lineRule="atLeast"/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</w:p>
    <w:p w:rsidRPr="0031676B" w:rsidR="008E4269" w:rsidP="5E79F01A" w:rsidRDefault="0031676B" w14:paraId="51CA5C48" w14:textId="79C85071">
      <w:pPr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</w:pPr>
      <w:r w:rsidRPr="5E79F01A" w:rsidR="0031676B">
        <w:rPr>
          <w:rFonts w:ascii="Amnesty Trade Gothic Cn" w:hAnsi="Amnesty Trade Gothic Cn" w:eastAsia="Amnesty Trade Gothic Cn" w:cs="Amnesty Trade Gothic Cn"/>
          <w:sz w:val="24"/>
          <w:szCs w:val="24"/>
          <w:lang w:val="pl-PL"/>
        </w:rPr>
        <w:t>Z poważaniem</w:t>
      </w:r>
    </w:p>
    <w:p w:rsidRPr="0031676B" w:rsidR="008E4269" w:rsidP="0033353C" w:rsidRDefault="008E4269" w14:paraId="5B43250C" w14:textId="77777777">
      <w:pPr>
        <w:rPr>
          <w:lang w:val="pl-PL"/>
        </w:rPr>
      </w:pPr>
    </w:p>
    <w:sectPr w:rsidRPr="0031676B" w:rsidR="008E4269" w:rsidSect="00D26B22">
      <w:footnotePr>
        <w:pos w:val="beneathText"/>
      </w:footnotePr>
      <w:endnotePr>
        <w:numFmt w:val="decimal"/>
      </w:endnotePr>
      <w:pgSz w:w="11900" w:h="16837" w:orient="portrait" w:code="9"/>
      <w:pgMar w:top="2268" w:right="1985" w:bottom="2835" w:left="1985" w:header="709" w:footer="709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FA" w:rsidRDefault="001B50FA" w14:paraId="2E559A1C" w14:textId="77777777">
      <w:r>
        <w:separator/>
      </w:r>
    </w:p>
  </w:endnote>
  <w:endnote w:type="continuationSeparator" w:id="0">
    <w:p w:rsidR="001B50FA" w:rsidRDefault="001B50FA" w14:paraId="6E3CD5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FA" w:rsidRDefault="001B50FA" w14:paraId="5A0DB943" w14:textId="77777777">
      <w:r>
        <w:separator/>
      </w:r>
    </w:p>
  </w:footnote>
  <w:footnote w:type="continuationSeparator" w:id="0">
    <w:p w:rsidR="001B50FA" w:rsidRDefault="001B50FA" w14:paraId="35A06A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0.95pt;height:10.95pt" o:bullet="t" filled="t" type="#_x0000_t75">
        <v:fill color2="black"/>
        <v:imagedata o:title="" r:id="rId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</w:abstractNum>
  <w:abstractNum w:abstractNumId="12" w15:restartNumberingAfterBreak="0">
    <w:nsid w:val="215B67B6"/>
    <w:multiLevelType w:val="hybrid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hint="default" w:ascii="Wingdings" w:hAnsi="Wingdings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3C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83BD4"/>
    <w:rsid w:val="001A1321"/>
    <w:rsid w:val="001B50FA"/>
    <w:rsid w:val="001B6144"/>
    <w:rsid w:val="001C51CA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5CAB"/>
    <w:rsid w:val="0031676B"/>
    <w:rsid w:val="0033353C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2567A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6D5215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D0ADA"/>
    <w:rsid w:val="007E0910"/>
    <w:rsid w:val="007E7456"/>
    <w:rsid w:val="0080103C"/>
    <w:rsid w:val="00826312"/>
    <w:rsid w:val="0086333C"/>
    <w:rsid w:val="00865824"/>
    <w:rsid w:val="008A0077"/>
    <w:rsid w:val="008B584E"/>
    <w:rsid w:val="008E4269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02AA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0049C"/>
    <w:rsid w:val="00C5605A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71118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73163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D5BBC"/>
    <w:rsid w:val="00FE28A8"/>
    <w:rsid w:val="00FF2A19"/>
    <w:rsid w:val="016546D5"/>
    <w:rsid w:val="0487C634"/>
    <w:rsid w:val="06A1299D"/>
    <w:rsid w:val="0A831AC6"/>
    <w:rsid w:val="0C367B18"/>
    <w:rsid w:val="13402303"/>
    <w:rsid w:val="15CACBD3"/>
    <w:rsid w:val="17D3C299"/>
    <w:rsid w:val="1D59D1AD"/>
    <w:rsid w:val="1E04EEA2"/>
    <w:rsid w:val="1FD7DD7F"/>
    <w:rsid w:val="2807A2FD"/>
    <w:rsid w:val="29027F5B"/>
    <w:rsid w:val="2B961427"/>
    <w:rsid w:val="33397139"/>
    <w:rsid w:val="35DC540E"/>
    <w:rsid w:val="388481B6"/>
    <w:rsid w:val="3DDFE082"/>
    <w:rsid w:val="46E07D95"/>
    <w:rsid w:val="4C070EDA"/>
    <w:rsid w:val="4EAE53B9"/>
    <w:rsid w:val="5E79F01A"/>
    <w:rsid w:val="5EE81D4F"/>
    <w:rsid w:val="66EDFE63"/>
    <w:rsid w:val="69AB3CD2"/>
    <w:rsid w:val="6CEFE91B"/>
    <w:rsid w:val="745445EE"/>
    <w:rsid w:val="7F8E8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E4F47"/>
  <w15:docId w15:val="{9437E38D-5647-4121-A282-6F1D240E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3353C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hAnsi="Amnesty Trade Gothic Cn" w:eastAsia="Times New Roman" w:cs="Times New Roman"/>
      <w:b/>
      <w:caps/>
      <w:color w:val="000000"/>
      <w:kern w:val="1"/>
      <w:sz w:val="56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hAnsi="Amnesty Trade Gothic Cn" w:eastAsia="Times New Roman" w:cs="Times New Roman"/>
      <w:caps/>
      <w:color w:val="000000"/>
      <w:sz w:val="26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hAnsi="Amnesty Trade Gothic Cn" w:eastAsia="Times New Roman" w:cs="Times New Roman"/>
      <w:caps/>
      <w:color w:val="000000"/>
      <w:sz w:val="2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Nagwek5">
    <w:name w:val="heading 5"/>
    <w:basedOn w:val="Nagwek4"/>
    <w:next w:val="Normalny"/>
    <w:link w:val="Nagwek5Znak"/>
    <w:qFormat/>
    <w:rsid w:val="005C313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rsid w:val="005C3139"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rsid w:val="005C3139"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C3139"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C3139"/>
    <w:pPr>
      <w:numPr>
        <w:ilvl w:val="8"/>
      </w:numPr>
      <w:outlineLvl w:val="8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locked/>
    <w:rPr>
      <w:rFonts w:ascii="Cambria" w:hAnsi="Cambria" w:eastAsia="SimSun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styleId="Nagwek2Znak" w:customStyle="1">
    <w:name w:val="Nagłówek 2 Znak"/>
    <w:basedOn w:val="Domylnaczcionkaakapitu"/>
    <w:link w:val="Nagwek2"/>
    <w:semiHidden/>
    <w:locked/>
    <w:rPr>
      <w:rFonts w:ascii="Cambria" w:hAnsi="Cambria" w:eastAsia="SimSun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styleId="Nagwek3Znak" w:customStyle="1">
    <w:name w:val="Nagłówek 3 Znak"/>
    <w:basedOn w:val="Domylnaczcionkaakapitu"/>
    <w:link w:val="Nagwek3"/>
    <w:semiHidden/>
    <w:locked/>
    <w:rPr>
      <w:rFonts w:ascii="Cambria" w:hAnsi="Cambria" w:eastAsia="SimSun" w:cs="Times New Roman"/>
      <w:b/>
      <w:bCs/>
      <w:color w:val="000000"/>
      <w:sz w:val="26"/>
      <w:szCs w:val="26"/>
      <w:lang w:val="x-none" w:eastAsia="ar-SA" w:bidi="ar-SA"/>
    </w:rPr>
  </w:style>
  <w:style w:type="character" w:styleId="Nagwek4Znak" w:customStyle="1">
    <w:name w:val="Nagłówek 4 Znak"/>
    <w:basedOn w:val="Domylnaczcionkaakapitu"/>
    <w:link w:val="Nagwek4"/>
    <w:semiHidden/>
    <w:locked/>
    <w:rPr>
      <w:rFonts w:ascii="Calibri" w:hAnsi="Calibri" w:eastAsia="SimSun" w:cs="Times New Roman"/>
      <w:b/>
      <w:bCs/>
      <w:color w:val="000000"/>
      <w:sz w:val="28"/>
      <w:szCs w:val="28"/>
      <w:lang w:val="x-none" w:eastAsia="ar-SA" w:bidi="ar-SA"/>
    </w:rPr>
  </w:style>
  <w:style w:type="character" w:styleId="Nagwek5Znak" w:customStyle="1">
    <w:name w:val="Nagłówek 5 Znak"/>
    <w:basedOn w:val="Domylnaczcionkaakapitu"/>
    <w:link w:val="Nagwek5"/>
    <w:semiHidden/>
    <w:locked/>
    <w:rPr>
      <w:rFonts w:ascii="Calibri" w:hAnsi="Calibri" w:eastAsia="SimSun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styleId="Nagwek6Znak" w:customStyle="1">
    <w:name w:val="Nagłówek 6 Znak"/>
    <w:basedOn w:val="Domylnaczcionkaakapitu"/>
    <w:link w:val="Nagwek6"/>
    <w:semiHidden/>
    <w:locked/>
    <w:rPr>
      <w:rFonts w:ascii="Calibri" w:hAnsi="Calibri" w:eastAsia="SimSun" w:cs="Times New Roman"/>
      <w:b/>
      <w:bCs/>
      <w:color w:val="000000"/>
      <w:lang w:val="x-none" w:eastAsia="ar-SA" w:bidi="ar-SA"/>
    </w:rPr>
  </w:style>
  <w:style w:type="character" w:styleId="Nagwek7Znak" w:customStyle="1">
    <w:name w:val="Nagłówek 7 Znak"/>
    <w:basedOn w:val="Domylnaczcionkaakapitu"/>
    <w:link w:val="Nagwek7"/>
    <w:semiHidden/>
    <w:locked/>
    <w:rPr>
      <w:rFonts w:ascii="Calibri" w:hAnsi="Calibri" w:eastAsia="SimSun" w:cs="Times New Roman"/>
      <w:color w:val="000000"/>
      <w:sz w:val="24"/>
      <w:szCs w:val="24"/>
      <w:lang w:val="x-none" w:eastAsia="ar-SA" w:bidi="ar-SA"/>
    </w:rPr>
  </w:style>
  <w:style w:type="character" w:styleId="Nagwek8Znak" w:customStyle="1">
    <w:name w:val="Nagłówek 8 Znak"/>
    <w:basedOn w:val="Domylnaczcionkaakapitu"/>
    <w:link w:val="Nagwek8"/>
    <w:semiHidden/>
    <w:locked/>
    <w:rPr>
      <w:rFonts w:ascii="Calibri" w:hAnsi="Calibri" w:eastAsia="SimSun" w:cs="Times New Roman"/>
      <w:i/>
      <w:iCs/>
      <w:color w:val="000000"/>
      <w:sz w:val="24"/>
      <w:szCs w:val="24"/>
      <w:lang w:val="x-none" w:eastAsia="ar-SA" w:bidi="ar-SA"/>
    </w:rPr>
  </w:style>
  <w:style w:type="character" w:styleId="Nagwek9Znak" w:customStyle="1">
    <w:name w:val="Nagłówek 9 Znak"/>
    <w:basedOn w:val="Domylnaczcionkaakapitu"/>
    <w:link w:val="Nagwek9"/>
    <w:semiHidden/>
    <w:locked/>
    <w:rPr>
      <w:rFonts w:ascii="Cambria" w:hAnsi="Cambria" w:eastAsia="SimSun" w:cs="Times New Roman"/>
      <w:color w:val="000000"/>
      <w:lang w:val="x-none" w:eastAsia="ar-SA" w:bidi="ar-SA"/>
    </w:rPr>
  </w:style>
  <w:style w:type="paragraph" w:styleId="AIRecommendsSubheading" w:customStyle="1">
    <w:name w:val="AI Recommends Subheading"/>
    <w:basedOn w:val="Normalny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styleId="EndnoteCharacters" w:customStyle="1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cze">
    <w:name w:val="Hyperlink"/>
    <w:basedOn w:val="Domylnaczcionkaakapitu"/>
    <w:rsid w:val="00727A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NagwekZnak" w:customStyle="1">
    <w:name w:val="Nagłówek Znak"/>
    <w:basedOn w:val="Domylnaczcionkaakapitu"/>
    <w:link w:val="Nagwek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kocowego">
    <w:name w:val="endnote reference"/>
    <w:basedOn w:val="Domylnaczcionkaakapitu"/>
    <w:semiHidden/>
    <w:rsid w:val="005C3139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StopkaZnak" w:customStyle="1">
    <w:name w:val="Stopka Znak"/>
    <w:basedOn w:val="Domylnaczcionkaakapitu"/>
    <w:link w:val="Stopk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dolnego">
    <w:name w:val="footnote reference"/>
    <w:basedOn w:val="Domylnaczcionkaakapitu"/>
    <w:semiHidden/>
    <w:rsid w:val="005C31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5C3139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styleId="AILeadQuote" w:customStyle="1">
    <w:name w:val="AI Lead Quote"/>
    <w:basedOn w:val="Normalny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styleId="AIPullquote" w:customStyle="1">
    <w:name w:val="AI Pullquote"/>
    <w:basedOn w:val="Normalny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styleId="AIBoxintro" w:customStyle="1">
    <w:name w:val="AI Box intro"/>
    <w:basedOn w:val="Normalny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styleId="AIBodyText" w:customStyle="1">
    <w:name w:val="AI Body Text"/>
    <w:basedOn w:val="Normalny"/>
    <w:rsid w:val="0086333C"/>
  </w:style>
  <w:style w:type="paragraph" w:styleId="Tekstprzypisukocowego">
    <w:name w:val="endnote text"/>
    <w:basedOn w:val="Normalny"/>
    <w:link w:val="TekstprzypisukocowegoZnak"/>
    <w:semiHidden/>
    <w:rsid w:val="005B4A41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kstprzypisukocowegoZnak" w:customStyle="1">
    <w:name w:val="Tekst przypisu końcowego Znak"/>
    <w:basedOn w:val="Domylnaczcionkaakapitu"/>
    <w:link w:val="Tekstprzypisukocow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SUBTITLE" w:customStyle="1">
    <w:name w:val="AI SUBTITLE"/>
    <w:basedOn w:val="Normalny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styleId="AIFlyleafText" w:customStyle="1">
    <w:name w:val="AI Flyleaf Text"/>
    <w:basedOn w:val="Normalny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styleId="AIBoxHeading" w:customStyle="1">
    <w:name w:val="AI Box Heading"/>
    <w:basedOn w:val="Normalny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styleId="AIBoxText" w:customStyle="1">
    <w:name w:val="AI Box Text"/>
    <w:basedOn w:val="Normalny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kstprzypisudolnego">
    <w:name w:val="footnote text"/>
    <w:basedOn w:val="Normalny"/>
    <w:link w:val="TekstprzypisudolnegoZnak"/>
    <w:semiHidden/>
    <w:rsid w:val="00E1436F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kstprzypisudolnegoZnak" w:customStyle="1">
    <w:name w:val="Tekst przypisu dolnego Znak"/>
    <w:basedOn w:val="Domylnaczcionkaakapitu"/>
    <w:link w:val="Tekstprzypisudoln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Textquote" w:customStyle="1">
    <w:name w:val="AI Text quote"/>
    <w:basedOn w:val="Normalny"/>
    <w:rsid w:val="005C3139"/>
    <w:pPr>
      <w:spacing w:after="0"/>
    </w:pPr>
    <w:rPr>
      <w:i/>
    </w:rPr>
  </w:style>
  <w:style w:type="paragraph" w:styleId="AICaption" w:customStyle="1">
    <w:name w:val="AI Caption"/>
    <w:basedOn w:val="Normalny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Spistreci2">
    <w:name w:val="toc 2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1">
    <w:name w:val="toc 1"/>
    <w:basedOn w:val="Normalny"/>
    <w:next w:val="Normalny"/>
    <w:semiHidden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7">
    <w:name w:val="toc 7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AIPageHeader" w:customStyle="1">
    <w:name w:val="AI Page Header"/>
    <w:basedOn w:val="Normalny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styleId="AITITLE" w:customStyle="1">
    <w:name w:val="AI TITLE"/>
    <w:basedOn w:val="Normalny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styleId="AIPageFooter" w:customStyle="1">
    <w:name w:val="AI Page Footer"/>
    <w:basedOn w:val="Normalny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styleId="AIContentsHeading" w:customStyle="1">
    <w:name w:val="AI Contents Heading"/>
    <w:basedOn w:val="Normalny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styleId="AINumberedList" w:customStyle="1">
    <w:name w:val="AI Numbered List"/>
    <w:rsid w:val="001539E1"/>
    <w:pPr>
      <w:numPr>
        <w:numId w:val="30"/>
      </w:numPr>
    </w:pPr>
  </w:style>
  <w:style w:type="numbering" w:styleId="AIBulletList" w:customStyle="1">
    <w:name w:val="AI Bullet List"/>
    <w:rsid w:val="001539E1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3335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rsid w:val="0033353C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33353C"/>
    <w:pPr>
      <w:spacing w:line="240" w:lineRule="auto"/>
    </w:pPr>
    <w:rPr>
      <w:sz w:val="24"/>
      <w:szCs w:val="24"/>
    </w:rPr>
  </w:style>
  <w:style w:type="character" w:styleId="TekstkomentarzaZnak" w:customStyle="1">
    <w:name w:val="Tekst komentarza Znak"/>
    <w:basedOn w:val="Domylnaczcionkaakapitu"/>
    <w:link w:val="Tekstkomentarza"/>
    <w:rsid w:val="0033353C"/>
    <w:rPr>
      <w:rFonts w:asciiTheme="minorHAnsi" w:hAnsiTheme="minorHAnsi" w:eastAsia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3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semiHidden/>
    <w:rsid w:val="0033353C"/>
    <w:rPr>
      <w:rFonts w:ascii="Segoe UI" w:hAnsi="Segoe UI" w:cs="Segoe UI" w:eastAsiaTheme="minorHAns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49C"/>
    <w:rPr>
      <w:b/>
      <w:bCs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semiHidden/>
    <w:rsid w:val="00C0049C"/>
    <w:rPr>
      <w:rFonts w:asciiTheme="minorHAnsi" w:hAnsiTheme="minorHAnsi" w:eastAsia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/word/people.xml" Id="Rf1645cc2a7594443" /><Relationship Type="http://schemas.microsoft.com/office/2011/relationships/commentsExtended" Target="/word/commentsExtended.xml" Id="R7250761889534c7a" /><Relationship Type="http://schemas.microsoft.com/office/2016/09/relationships/commentsIds" Target="/word/commentsIds.xml" Id="R861a64b313c24f80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78DBA-2B22-479B-A236-06E4FF38B2CE}"/>
</file>

<file path=customXml/itemProps2.xml><?xml version="1.0" encoding="utf-8"?>
<ds:datastoreItem xmlns:ds="http://schemas.openxmlformats.org/officeDocument/2006/customXml" ds:itemID="{48BACA84-1005-4AD6-9CBF-DBC315CE0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1B3C0-DC43-4980-8818-4299B9566F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Tala Harb</dc:creator>
  <keywords/>
  <dc:description/>
  <lastModifiedBy>Aleksandra Zielińska / Amnesty International</lastModifiedBy>
  <revision>9</revision>
  <lastPrinted>2008-10-01T16:32:00.0000000Z</lastPrinted>
  <dcterms:created xsi:type="dcterms:W3CDTF">2020-09-15T14:14:00.0000000Z</dcterms:created>
  <dcterms:modified xsi:type="dcterms:W3CDTF">2020-10-02T13:05:39.4077881Z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